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A05DB" w14:textId="77777777" w:rsidR="00263292" w:rsidRDefault="00C548A9" w:rsidP="00E120B5">
      <w:pPr>
        <w:pStyle w:val="Titel"/>
      </w:pPr>
      <w:r>
        <w:t xml:space="preserve">Herzlich </w:t>
      </w:r>
      <w:r w:rsidR="00263292">
        <w:t>w</w:t>
      </w:r>
      <w:r>
        <w:t>illkommen</w:t>
      </w:r>
      <w:r w:rsidR="00263292">
        <w:t>!</w:t>
      </w:r>
    </w:p>
    <w:p w14:paraId="33CB6127" w14:textId="1E48465B" w:rsidR="00C548A9" w:rsidRPr="00C548A9" w:rsidRDefault="00263292" w:rsidP="00263292">
      <w:pPr>
        <w:pStyle w:val="berschrift1"/>
      </w:pPr>
      <w:r>
        <w:t xml:space="preserve">Erfahren Sie mehr über das Bauvorhaben: </w:t>
      </w:r>
      <w:r w:rsidR="00C548A9">
        <w:br/>
      </w:r>
      <w:r>
        <w:t>Friedrich-Ludwig-Jahn</w:t>
      </w:r>
      <w:r w:rsidR="00C548A9">
        <w:t>-Sportpark</w:t>
      </w:r>
    </w:p>
    <w:p w14:paraId="1C5AF3A8" w14:textId="07CBA67E" w:rsidR="00C548A9" w:rsidRDefault="00C548A9">
      <w:r>
        <w:t>Der Friedrich-Ludwig-Jahn-Sportpark soll neu gestaltet werden.</w:t>
      </w:r>
      <w:r>
        <w:br/>
        <w:t>Er soll</w:t>
      </w:r>
      <w:r w:rsidR="00263292">
        <w:t xml:space="preserve"> inklusiv und </w:t>
      </w:r>
      <w:r>
        <w:t xml:space="preserve">für </w:t>
      </w:r>
      <w:r w:rsidR="00263292">
        <w:t>alle</w:t>
      </w:r>
      <w:r>
        <w:t xml:space="preserve"> Menschen nutzbar sein</w:t>
      </w:r>
      <w:r w:rsidR="00263292">
        <w:t>.</w:t>
      </w:r>
      <w:r>
        <w:t xml:space="preserve"> </w:t>
      </w:r>
    </w:p>
    <w:p w14:paraId="68422961" w14:textId="2E986C9B" w:rsidR="00C548A9" w:rsidRDefault="00C548A9">
      <w:pPr>
        <w:rPr>
          <w:szCs w:val="28"/>
        </w:rPr>
      </w:pPr>
      <w:r>
        <w:rPr>
          <w:szCs w:val="28"/>
        </w:rPr>
        <w:t xml:space="preserve">Der Sportpark ist eine große Anlage im Bezirk Berlin Pankow. </w:t>
      </w:r>
      <w:r>
        <w:rPr>
          <w:szCs w:val="28"/>
        </w:rPr>
        <w:br/>
      </w:r>
      <w:r w:rsidR="00196269">
        <w:rPr>
          <w:szCs w:val="28"/>
        </w:rPr>
        <w:t xml:space="preserve">Zum Sportpark </w:t>
      </w:r>
      <w:r>
        <w:rPr>
          <w:szCs w:val="28"/>
        </w:rPr>
        <w:t>gehör</w:t>
      </w:r>
      <w:r w:rsidR="00196269">
        <w:rPr>
          <w:szCs w:val="28"/>
        </w:rPr>
        <w:t>en</w:t>
      </w:r>
      <w:r>
        <w:rPr>
          <w:szCs w:val="28"/>
        </w:rPr>
        <w:t xml:space="preserve"> die Max-Schmeling-Halle, ein großes Stadion, </w:t>
      </w:r>
      <w:r>
        <w:rPr>
          <w:szCs w:val="28"/>
        </w:rPr>
        <w:br/>
        <w:t xml:space="preserve">ein kleines Stadion und mehrere Rasen-Sportfelder. </w:t>
      </w:r>
      <w:r w:rsidR="005321FA">
        <w:rPr>
          <w:szCs w:val="28"/>
        </w:rPr>
        <w:br/>
        <w:t>Der Sportpark liegt direkt neben dem Mauerpark.</w:t>
      </w:r>
      <w:r w:rsidR="005321FA">
        <w:rPr>
          <w:szCs w:val="28"/>
        </w:rPr>
        <w:br/>
        <w:t>Er wird von 25 Schulen, Sportvereinen und Einzel-Sportler</w:t>
      </w:r>
      <w:r w:rsidR="00FA509D">
        <w:rPr>
          <w:szCs w:val="28"/>
        </w:rPr>
        <w:t>*inne</w:t>
      </w:r>
      <w:r w:rsidR="005321FA">
        <w:rPr>
          <w:szCs w:val="28"/>
        </w:rPr>
        <w:t xml:space="preserve">n genutzt. </w:t>
      </w:r>
      <w:r w:rsidR="005321FA">
        <w:rPr>
          <w:szCs w:val="28"/>
        </w:rPr>
        <w:br/>
        <w:t xml:space="preserve">Im Großen Stadion finden viele Wettkämpfe </w:t>
      </w:r>
      <w:r w:rsidR="005321FA">
        <w:rPr>
          <w:szCs w:val="28"/>
        </w:rPr>
        <w:br/>
        <w:t xml:space="preserve">und große Veranstaltungen statt. </w:t>
      </w:r>
      <w:r w:rsidR="005321FA">
        <w:rPr>
          <w:szCs w:val="28"/>
        </w:rPr>
        <w:br/>
        <w:t>Für viele Anwohner</w:t>
      </w:r>
      <w:r w:rsidR="00263292">
        <w:rPr>
          <w:szCs w:val="28"/>
        </w:rPr>
        <w:t>*innen</w:t>
      </w:r>
      <w:r w:rsidR="005321FA">
        <w:rPr>
          <w:szCs w:val="28"/>
        </w:rPr>
        <w:t xml:space="preserve"> ist der Sportpark </w:t>
      </w:r>
      <w:r w:rsidR="005321FA">
        <w:rPr>
          <w:szCs w:val="28"/>
        </w:rPr>
        <w:br/>
        <w:t>ein wichtiger Ort in ihrer Freizeit.</w:t>
      </w:r>
    </w:p>
    <w:p w14:paraId="4D3A54AA" w14:textId="3BEA140E" w:rsidR="00C548A9" w:rsidRDefault="00C548A9">
      <w:pPr>
        <w:rPr>
          <w:szCs w:val="28"/>
        </w:rPr>
      </w:pPr>
      <w:r>
        <w:rPr>
          <w:szCs w:val="28"/>
        </w:rPr>
        <w:t>Wir haben die Sportanlage untersucht.</w:t>
      </w:r>
      <w:r>
        <w:rPr>
          <w:szCs w:val="28"/>
        </w:rPr>
        <w:br/>
        <w:t xml:space="preserve">Die Ergebnisse wollen wir Ihnen </w:t>
      </w:r>
      <w:r w:rsidR="00196269">
        <w:rPr>
          <w:szCs w:val="28"/>
        </w:rPr>
        <w:t>hier vorstellen</w:t>
      </w:r>
      <w:r>
        <w:rPr>
          <w:szCs w:val="28"/>
        </w:rPr>
        <w:t>.</w:t>
      </w:r>
      <w:r w:rsidR="00FA509D">
        <w:rPr>
          <w:szCs w:val="28"/>
        </w:rPr>
        <w:br/>
        <w:t>Wir wollen unser Wissen mit Ihnen teilen.</w:t>
      </w:r>
      <w:r>
        <w:rPr>
          <w:szCs w:val="28"/>
        </w:rPr>
        <w:br/>
        <w:t>Dan</w:t>
      </w:r>
      <w:r w:rsidR="00196269">
        <w:rPr>
          <w:szCs w:val="28"/>
        </w:rPr>
        <w:t>ach wollen</w:t>
      </w:r>
      <w:r w:rsidR="00FC095F">
        <w:rPr>
          <w:szCs w:val="28"/>
        </w:rPr>
        <w:t xml:space="preserve"> wir mit Ihnen gemeinsam </w:t>
      </w:r>
      <w:r w:rsidR="00263292">
        <w:rPr>
          <w:szCs w:val="28"/>
        </w:rPr>
        <w:t>überlegen</w:t>
      </w:r>
      <w:r w:rsidR="00FC095F">
        <w:rPr>
          <w:szCs w:val="28"/>
        </w:rPr>
        <w:t>,</w:t>
      </w:r>
      <w:r w:rsidR="00FC095F">
        <w:rPr>
          <w:szCs w:val="28"/>
        </w:rPr>
        <w:br/>
        <w:t xml:space="preserve">was mit dem Sportpark </w:t>
      </w:r>
      <w:r w:rsidR="00FC14A3">
        <w:rPr>
          <w:szCs w:val="28"/>
        </w:rPr>
        <w:t xml:space="preserve">in Zukunft </w:t>
      </w:r>
      <w:r w:rsidR="00FC095F">
        <w:rPr>
          <w:szCs w:val="28"/>
        </w:rPr>
        <w:t>passieren soll</w:t>
      </w:r>
      <w:r>
        <w:rPr>
          <w:szCs w:val="28"/>
        </w:rPr>
        <w:t>.</w:t>
      </w:r>
    </w:p>
    <w:p w14:paraId="1D15E91B" w14:textId="45BF4974" w:rsidR="00FA509D" w:rsidRDefault="00FA509D">
      <w:pPr>
        <w:rPr>
          <w:szCs w:val="28"/>
        </w:rPr>
      </w:pPr>
      <w:r w:rsidRPr="00B94603">
        <w:rPr>
          <w:rFonts w:ascii="Times New Roman" w:eastAsia="Times New Roman" w:hAnsi="Times New Roman" w:cs="Times New Roman"/>
          <w:noProof/>
          <w:color w:val="0000FF"/>
          <w:lang w:eastAsia="de-DE"/>
        </w:rPr>
        <w:drawing>
          <wp:inline distT="0" distB="0" distL="0" distR="0" wp14:anchorId="5671B225" wp14:editId="05843E88">
            <wp:extent cx="4612944" cy="2269633"/>
            <wp:effectExtent l="0" t="0" r="0" b="0"/>
            <wp:docPr id="4" name="Grafik 4" descr="Wir wissen viel über den Sportpark.&#10;Dieses Wissen wollen wir mit Ihnen teilen.&#10;Dieses Wissen finden Sie in diesem Tex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inberlin-media.liqd.net/uploads/die_raumplaner/2021/02/17/210215-jahnsport-titelbild-e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66"/>
                    <a:stretch/>
                  </pic:blipFill>
                  <pic:spPr bwMode="auto">
                    <a:xfrm>
                      <a:off x="0" y="0"/>
                      <a:ext cx="4626430" cy="227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E6965" w14:textId="563E155A" w:rsidR="005C318B" w:rsidRDefault="00602F76" w:rsidP="00602F76">
      <w:pPr>
        <w:rPr>
          <w:szCs w:val="28"/>
        </w:rPr>
      </w:pPr>
      <w:r>
        <w:rPr>
          <w:szCs w:val="28"/>
        </w:rPr>
        <w:lastRenderedPageBreak/>
        <w:t>Wir freuen uns, dass Sie sich für den Sportpark interessieren.</w:t>
      </w:r>
      <w:r w:rsidR="00196269">
        <w:rPr>
          <w:szCs w:val="28"/>
        </w:rPr>
        <w:br/>
      </w:r>
      <w:r w:rsidR="00263292">
        <w:rPr>
          <w:szCs w:val="28"/>
        </w:rPr>
        <w:t>Hier</w:t>
      </w:r>
      <w:r w:rsidR="00FC095F">
        <w:rPr>
          <w:szCs w:val="28"/>
        </w:rPr>
        <w:t xml:space="preserve"> finden </w:t>
      </w:r>
      <w:r w:rsidR="00263292">
        <w:rPr>
          <w:szCs w:val="28"/>
        </w:rPr>
        <w:t xml:space="preserve">Sie </w:t>
      </w:r>
      <w:r w:rsidR="00FC095F">
        <w:rPr>
          <w:szCs w:val="28"/>
        </w:rPr>
        <w:t xml:space="preserve">die </w:t>
      </w:r>
      <w:r w:rsidR="00263292">
        <w:rPr>
          <w:szCs w:val="28"/>
        </w:rPr>
        <w:t xml:space="preserve">wichtigsten </w:t>
      </w:r>
      <w:r w:rsidR="00FC14A3">
        <w:rPr>
          <w:szCs w:val="28"/>
        </w:rPr>
        <w:t>Informationen zu unserem Bauvorhaben</w:t>
      </w:r>
      <w:r w:rsidR="00FC095F">
        <w:rPr>
          <w:szCs w:val="28"/>
        </w:rPr>
        <w:t xml:space="preserve"> </w:t>
      </w:r>
      <w:r w:rsidR="00FC14A3">
        <w:rPr>
          <w:szCs w:val="28"/>
        </w:rPr>
        <w:br/>
      </w:r>
      <w:r w:rsidR="00FC095F">
        <w:rPr>
          <w:szCs w:val="28"/>
        </w:rPr>
        <w:t xml:space="preserve">in Leichter Sprache. </w:t>
      </w:r>
    </w:p>
    <w:p w14:paraId="08EF6636" w14:textId="5D492EE3" w:rsidR="00196269" w:rsidRDefault="00FC095F" w:rsidP="00602F76">
      <w:pPr>
        <w:rPr>
          <w:szCs w:val="28"/>
        </w:rPr>
      </w:pPr>
      <w:r>
        <w:rPr>
          <w:szCs w:val="28"/>
        </w:rPr>
        <w:t xml:space="preserve">Gern können Sie uns Ihre </w:t>
      </w:r>
      <w:r w:rsidR="005C318B">
        <w:rPr>
          <w:szCs w:val="28"/>
        </w:rPr>
        <w:t>Fragen</w:t>
      </w:r>
      <w:r w:rsidR="00196269">
        <w:rPr>
          <w:szCs w:val="28"/>
        </w:rPr>
        <w:t xml:space="preserve"> </w:t>
      </w:r>
      <w:r w:rsidR="00263292" w:rsidRPr="00263292">
        <w:rPr>
          <w:b/>
          <w:szCs w:val="28"/>
        </w:rPr>
        <w:t>bis zum 3. März</w:t>
      </w:r>
      <w:r w:rsidR="00263292">
        <w:rPr>
          <w:szCs w:val="28"/>
        </w:rPr>
        <w:t xml:space="preserve"> </w:t>
      </w:r>
      <w:r>
        <w:rPr>
          <w:szCs w:val="28"/>
        </w:rPr>
        <w:t>stellen</w:t>
      </w:r>
      <w:r w:rsidR="005C318B">
        <w:rPr>
          <w:szCs w:val="28"/>
        </w:rPr>
        <w:t>.</w:t>
      </w:r>
      <w:r w:rsidR="005C318B">
        <w:rPr>
          <w:szCs w:val="28"/>
        </w:rPr>
        <w:br/>
        <w:t>Nutzen Sie dafür d</w:t>
      </w:r>
      <w:r w:rsidR="00FA509D">
        <w:rPr>
          <w:szCs w:val="28"/>
        </w:rPr>
        <w:t>ie</w:t>
      </w:r>
      <w:r w:rsidR="005C318B">
        <w:rPr>
          <w:szCs w:val="28"/>
        </w:rPr>
        <w:t xml:space="preserve"> Kommentar-Feld</w:t>
      </w:r>
      <w:r w:rsidR="00FA509D">
        <w:rPr>
          <w:szCs w:val="28"/>
        </w:rPr>
        <w:t>er</w:t>
      </w:r>
      <w:r w:rsidR="005C318B">
        <w:rPr>
          <w:szCs w:val="28"/>
        </w:rPr>
        <w:t xml:space="preserve"> </w:t>
      </w:r>
      <w:r w:rsidR="00FA509D">
        <w:rPr>
          <w:szCs w:val="28"/>
        </w:rPr>
        <w:t xml:space="preserve">unter dem </w:t>
      </w:r>
      <w:r w:rsidR="00FA509D">
        <w:rPr>
          <w:szCs w:val="28"/>
        </w:rPr>
        <w:br/>
        <w:t xml:space="preserve">Menü-Punkt </w:t>
      </w:r>
      <w:r w:rsidR="00FA509D">
        <w:rPr>
          <w:rFonts w:cs="Arial"/>
          <w:szCs w:val="28"/>
        </w:rPr>
        <w:t>»</w:t>
      </w:r>
      <w:r w:rsidR="00FA509D">
        <w:rPr>
          <w:szCs w:val="28"/>
        </w:rPr>
        <w:t>Beteiligung</w:t>
      </w:r>
      <w:r w:rsidR="00FA509D">
        <w:rPr>
          <w:rFonts w:cs="Arial"/>
          <w:szCs w:val="28"/>
        </w:rPr>
        <w:t>«</w:t>
      </w:r>
      <w:r w:rsidR="00FA509D">
        <w:rPr>
          <w:szCs w:val="28"/>
        </w:rPr>
        <w:t xml:space="preserve"> </w:t>
      </w:r>
      <w:r w:rsidR="005C318B">
        <w:rPr>
          <w:szCs w:val="28"/>
        </w:rPr>
        <w:t>auf d</w:t>
      </w:r>
      <w:r w:rsidR="00FA509D">
        <w:rPr>
          <w:szCs w:val="28"/>
        </w:rPr>
        <w:t>ies</w:t>
      </w:r>
      <w:r w:rsidR="005C318B">
        <w:rPr>
          <w:szCs w:val="28"/>
        </w:rPr>
        <w:t>er Internet-Seite.</w:t>
      </w:r>
      <w:r w:rsidR="005C318B">
        <w:rPr>
          <w:szCs w:val="28"/>
        </w:rPr>
        <w:br/>
        <w:t>Wenn Sie einen Kommentar oder eine Frage schreiben möchten,</w:t>
      </w:r>
      <w:r w:rsidR="005C318B">
        <w:rPr>
          <w:szCs w:val="28"/>
        </w:rPr>
        <w:br/>
        <w:t>müssen Sie sich vorher einmal auf dieser Internet-Seite</w:t>
      </w:r>
      <w:r w:rsidR="005C318B" w:rsidRPr="005C318B">
        <w:rPr>
          <w:szCs w:val="28"/>
        </w:rPr>
        <w:t xml:space="preserve"> </w:t>
      </w:r>
      <w:r w:rsidR="005C318B">
        <w:rPr>
          <w:szCs w:val="28"/>
        </w:rPr>
        <w:t xml:space="preserve">anmelden. </w:t>
      </w:r>
    </w:p>
    <w:p w14:paraId="6330E60E" w14:textId="76074DAA" w:rsidR="00FC095F" w:rsidRDefault="00FC095F" w:rsidP="00602F76">
      <w:pPr>
        <w:rPr>
          <w:szCs w:val="28"/>
        </w:rPr>
      </w:pPr>
      <w:r>
        <w:rPr>
          <w:szCs w:val="28"/>
        </w:rPr>
        <w:t xml:space="preserve">Wir werden alle Fragen sammeln und am 4. und 5. März </w:t>
      </w:r>
      <w:r>
        <w:rPr>
          <w:szCs w:val="28"/>
        </w:rPr>
        <w:br/>
        <w:t>in einer Online-Veranstaltung beantworten.</w:t>
      </w:r>
      <w:r>
        <w:rPr>
          <w:szCs w:val="28"/>
        </w:rPr>
        <w:br/>
        <w:t>Die Online-Veranstaltung heißt Stadt-Werkstatt.</w:t>
      </w:r>
      <w:r>
        <w:rPr>
          <w:szCs w:val="28"/>
        </w:rPr>
        <w:br/>
        <w:t>Die Zugangs</w:t>
      </w:r>
      <w:r w:rsidR="00263292">
        <w:rPr>
          <w:szCs w:val="28"/>
        </w:rPr>
        <w:t>-D</w:t>
      </w:r>
      <w:r>
        <w:rPr>
          <w:szCs w:val="28"/>
        </w:rPr>
        <w:t xml:space="preserve">aten zur </w:t>
      </w:r>
      <w:r w:rsidR="00EC3346">
        <w:rPr>
          <w:szCs w:val="28"/>
        </w:rPr>
        <w:t>Stadt-Werkstatt</w:t>
      </w:r>
      <w:r>
        <w:rPr>
          <w:szCs w:val="28"/>
        </w:rPr>
        <w:t xml:space="preserve"> </w:t>
      </w:r>
      <w:r w:rsidR="00EC3346">
        <w:rPr>
          <w:szCs w:val="28"/>
        </w:rPr>
        <w:t xml:space="preserve">geben wir </w:t>
      </w:r>
      <w:r w:rsidR="00EC3346">
        <w:rPr>
          <w:szCs w:val="28"/>
        </w:rPr>
        <w:br/>
        <w:t>kurz vorher an dieser Stelle bekannt</w:t>
      </w:r>
      <w:r w:rsidR="00FC14A3">
        <w:rPr>
          <w:szCs w:val="28"/>
        </w:rPr>
        <w:t>.</w:t>
      </w:r>
    </w:p>
    <w:p w14:paraId="65F68904" w14:textId="3DDFC5FD" w:rsidR="00EC3346" w:rsidRDefault="00FC095F" w:rsidP="00602F76">
      <w:pPr>
        <w:rPr>
          <w:szCs w:val="28"/>
        </w:rPr>
      </w:pPr>
      <w:r>
        <w:rPr>
          <w:szCs w:val="28"/>
        </w:rPr>
        <w:t xml:space="preserve">Außerdem werden wir alle Antworten auf Ihre Fragen </w:t>
      </w:r>
      <w:r>
        <w:rPr>
          <w:szCs w:val="28"/>
        </w:rPr>
        <w:br/>
        <w:t xml:space="preserve">in dem Menü-Punkt </w:t>
      </w:r>
      <w:r w:rsidR="005321FA">
        <w:rPr>
          <w:rFonts w:cs="Arial"/>
          <w:szCs w:val="28"/>
        </w:rPr>
        <w:t>»</w:t>
      </w:r>
      <w:r>
        <w:rPr>
          <w:szCs w:val="28"/>
        </w:rPr>
        <w:t>Ergebnis</w:t>
      </w:r>
      <w:r w:rsidR="005321FA">
        <w:rPr>
          <w:rFonts w:cs="Arial"/>
          <w:szCs w:val="28"/>
        </w:rPr>
        <w:t>«</w:t>
      </w:r>
      <w:r>
        <w:rPr>
          <w:szCs w:val="28"/>
        </w:rPr>
        <w:t xml:space="preserve"> aufschreiben.</w:t>
      </w:r>
    </w:p>
    <w:p w14:paraId="39166C26" w14:textId="500B59AF" w:rsidR="00FA509D" w:rsidRDefault="005321FA" w:rsidP="00602F76">
      <w:pPr>
        <w:rPr>
          <w:szCs w:val="28"/>
        </w:rPr>
      </w:pPr>
      <w:r>
        <w:rPr>
          <w:szCs w:val="28"/>
        </w:rPr>
        <w:t>Am 5. März werden wir auch Ihnen Fragen stellen.</w:t>
      </w:r>
      <w:r>
        <w:rPr>
          <w:szCs w:val="28"/>
        </w:rPr>
        <w:br/>
        <w:t>Wir müssen zum Beispiel entscheiden,</w:t>
      </w:r>
      <w:r>
        <w:rPr>
          <w:szCs w:val="28"/>
        </w:rPr>
        <w:br/>
        <w:t xml:space="preserve">was mit dem </w:t>
      </w:r>
      <w:r w:rsidRPr="00D073EC">
        <w:rPr>
          <w:szCs w:val="28"/>
        </w:rPr>
        <w:t xml:space="preserve">Großen Stadion </w:t>
      </w:r>
      <w:r>
        <w:rPr>
          <w:szCs w:val="28"/>
        </w:rPr>
        <w:t>passieren soll.</w:t>
      </w:r>
      <w:r>
        <w:rPr>
          <w:szCs w:val="28"/>
        </w:rPr>
        <w:br/>
        <w:t>Soll es erneuert werden?</w:t>
      </w:r>
      <w:r>
        <w:rPr>
          <w:szCs w:val="28"/>
        </w:rPr>
        <w:br/>
        <w:t xml:space="preserve">Oder soll es abgerissen und </w:t>
      </w:r>
      <w:r w:rsidR="00263292">
        <w:rPr>
          <w:szCs w:val="28"/>
        </w:rPr>
        <w:br/>
      </w:r>
      <w:r>
        <w:rPr>
          <w:szCs w:val="28"/>
        </w:rPr>
        <w:t>danach ganz neu gebaut werden?</w:t>
      </w:r>
      <w:r w:rsidR="00FC14A3">
        <w:rPr>
          <w:szCs w:val="28"/>
        </w:rPr>
        <w:br/>
      </w:r>
      <w:r>
        <w:rPr>
          <w:szCs w:val="28"/>
        </w:rPr>
        <w:t xml:space="preserve">Dazu müssen Sie wissen, </w:t>
      </w:r>
      <w:r>
        <w:rPr>
          <w:szCs w:val="28"/>
        </w:rPr>
        <w:br/>
      </w:r>
      <w:r w:rsidR="00FC14A3">
        <w:rPr>
          <w:szCs w:val="28"/>
        </w:rPr>
        <w:t>welche Möglichkeiten es für einen Umbau</w:t>
      </w:r>
      <w:r w:rsidR="00FC14A3">
        <w:rPr>
          <w:szCs w:val="28"/>
        </w:rPr>
        <w:br/>
        <w:t>oder für einen Neubau des Stadions gibt</w:t>
      </w:r>
      <w:r>
        <w:rPr>
          <w:szCs w:val="28"/>
        </w:rPr>
        <w:t>.</w:t>
      </w:r>
      <w:r>
        <w:rPr>
          <w:szCs w:val="28"/>
        </w:rPr>
        <w:br/>
        <w:t>Wenn wir Ihre Meinung dazu kennen,</w:t>
      </w:r>
      <w:r>
        <w:rPr>
          <w:szCs w:val="28"/>
        </w:rPr>
        <w:br/>
        <w:t xml:space="preserve">können wir besser eine gute Lösung für alle finden. </w:t>
      </w:r>
    </w:p>
    <w:p w14:paraId="27786DAE" w14:textId="77777777" w:rsidR="00FA509D" w:rsidRDefault="00FA509D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5D740EE6" w14:textId="48A7BFB8" w:rsidR="003C7BD8" w:rsidRDefault="003D1E02" w:rsidP="003C7BD8">
      <w:pPr>
        <w:rPr>
          <w:szCs w:val="28"/>
        </w:rPr>
      </w:pPr>
      <w:r>
        <w:rPr>
          <w:szCs w:val="28"/>
        </w:rPr>
        <w:lastRenderedPageBreak/>
        <w:t xml:space="preserve">Die </w:t>
      </w:r>
      <w:r w:rsidR="003C3015" w:rsidRPr="003C3015">
        <w:rPr>
          <w:szCs w:val="28"/>
        </w:rPr>
        <w:t>Abgeordneten</w:t>
      </w:r>
      <w:r>
        <w:rPr>
          <w:szCs w:val="28"/>
        </w:rPr>
        <w:t xml:space="preserve"> vom Bezirk Pankow ha</w:t>
      </w:r>
      <w:r w:rsidR="003C3015">
        <w:rPr>
          <w:szCs w:val="28"/>
        </w:rPr>
        <w:t>ben</w:t>
      </w:r>
      <w:r>
        <w:rPr>
          <w:szCs w:val="28"/>
        </w:rPr>
        <w:t xml:space="preserve"> im Oktober 2020 festgelegt,</w:t>
      </w:r>
      <w:r>
        <w:rPr>
          <w:szCs w:val="28"/>
        </w:rPr>
        <w:br/>
      </w:r>
      <w:r w:rsidR="003C7BD8">
        <w:rPr>
          <w:szCs w:val="28"/>
        </w:rPr>
        <w:t xml:space="preserve">welche Schritte vor einem Umbau notwendig </w:t>
      </w:r>
      <w:r w:rsidR="000D5977">
        <w:rPr>
          <w:szCs w:val="28"/>
        </w:rPr>
        <w:t>sin</w:t>
      </w:r>
      <w:r w:rsidR="003C7BD8">
        <w:rPr>
          <w:szCs w:val="28"/>
        </w:rPr>
        <w:t xml:space="preserve">d: </w:t>
      </w:r>
    </w:p>
    <w:p w14:paraId="0D4E54F3" w14:textId="06D756F7" w:rsidR="003D1E02" w:rsidRPr="003C7BD8" w:rsidRDefault="003C7BD8" w:rsidP="003C7BD8">
      <w:pPr>
        <w:pStyle w:val="Listenabsatz"/>
        <w:numPr>
          <w:ilvl w:val="0"/>
          <w:numId w:val="1"/>
        </w:numPr>
        <w:rPr>
          <w:szCs w:val="28"/>
        </w:rPr>
      </w:pPr>
      <w:r w:rsidRPr="003C7BD8">
        <w:rPr>
          <w:szCs w:val="28"/>
        </w:rPr>
        <w:t>Zuerst w</w:t>
      </w:r>
      <w:r w:rsidR="00263292">
        <w:rPr>
          <w:szCs w:val="28"/>
        </w:rPr>
        <w:t>u</w:t>
      </w:r>
      <w:r w:rsidRPr="003C7BD8">
        <w:rPr>
          <w:szCs w:val="28"/>
        </w:rPr>
        <w:t xml:space="preserve">rden alle Bedarfe </w:t>
      </w:r>
      <w:r w:rsidR="000D5977">
        <w:rPr>
          <w:szCs w:val="28"/>
        </w:rPr>
        <w:t>ge</w:t>
      </w:r>
      <w:r w:rsidR="00FC14A3">
        <w:rPr>
          <w:szCs w:val="28"/>
        </w:rPr>
        <w:t>sammelt</w:t>
      </w:r>
      <w:r w:rsidRPr="003C7BD8">
        <w:rPr>
          <w:szCs w:val="28"/>
        </w:rPr>
        <w:t>.</w:t>
      </w:r>
      <w:r>
        <w:rPr>
          <w:szCs w:val="28"/>
        </w:rPr>
        <w:br/>
      </w:r>
      <w:r w:rsidR="000D5977">
        <w:rPr>
          <w:szCs w:val="28"/>
        </w:rPr>
        <w:t xml:space="preserve">Das </w:t>
      </w:r>
      <w:r w:rsidR="00263292">
        <w:rPr>
          <w:szCs w:val="28"/>
        </w:rPr>
        <w:t xml:space="preserve">sind zum Beispiel </w:t>
      </w:r>
      <w:r>
        <w:rPr>
          <w:szCs w:val="28"/>
        </w:rPr>
        <w:t>Antworten auf diese Fragen:</w:t>
      </w:r>
      <w:r w:rsidRPr="003C7BD8">
        <w:rPr>
          <w:szCs w:val="28"/>
        </w:rPr>
        <w:br/>
      </w:r>
      <w:r>
        <w:rPr>
          <w:szCs w:val="28"/>
        </w:rPr>
        <w:t>W</w:t>
      </w:r>
      <w:r w:rsidRPr="003C7BD8">
        <w:rPr>
          <w:szCs w:val="28"/>
        </w:rPr>
        <w:t>er nutzt den Sportpark und wie oft</w:t>
      </w:r>
      <w:r>
        <w:rPr>
          <w:szCs w:val="28"/>
        </w:rPr>
        <w:t>?</w:t>
      </w:r>
      <w:r w:rsidRPr="003C7BD8">
        <w:rPr>
          <w:szCs w:val="28"/>
        </w:rPr>
        <w:t xml:space="preserve"> </w:t>
      </w:r>
      <w:r w:rsidRPr="003C7BD8">
        <w:rPr>
          <w:szCs w:val="28"/>
        </w:rPr>
        <w:br/>
        <w:t xml:space="preserve">Wie muss der Sportpark sein, </w:t>
      </w:r>
      <w:r w:rsidRPr="003C7BD8">
        <w:rPr>
          <w:szCs w:val="28"/>
        </w:rPr>
        <w:br/>
        <w:t>damit er für alle zugänglich ist</w:t>
      </w:r>
      <w:r>
        <w:rPr>
          <w:szCs w:val="28"/>
        </w:rPr>
        <w:t>?</w:t>
      </w:r>
      <w:r w:rsidR="002F5B36">
        <w:rPr>
          <w:szCs w:val="28"/>
        </w:rPr>
        <w:t xml:space="preserve">  </w:t>
      </w:r>
    </w:p>
    <w:p w14:paraId="250065A3" w14:textId="1FE0FD07" w:rsidR="003C7BD8" w:rsidRDefault="003C7BD8" w:rsidP="003C7BD8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Wenn das Große Stadion umgebaut wird,</w:t>
      </w:r>
      <w:r>
        <w:rPr>
          <w:szCs w:val="28"/>
        </w:rPr>
        <w:br/>
        <w:t>muss es für diese Zeit andere Sportplätze geben.</w:t>
      </w:r>
    </w:p>
    <w:p w14:paraId="46216A93" w14:textId="18E88D85" w:rsidR="007234BC" w:rsidRDefault="003C7BD8" w:rsidP="003C7BD8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Das Große Stadion soll solange wie mö</w:t>
      </w:r>
      <w:r w:rsidR="00FC14A3">
        <w:rPr>
          <w:szCs w:val="28"/>
        </w:rPr>
        <w:t>glich genutzt werden</w:t>
      </w:r>
      <w:r>
        <w:rPr>
          <w:szCs w:val="28"/>
        </w:rPr>
        <w:t>.</w:t>
      </w:r>
      <w:r w:rsidR="007234BC">
        <w:rPr>
          <w:szCs w:val="28"/>
        </w:rPr>
        <w:br/>
        <w:t>Der Umbau kann erst beginnen,</w:t>
      </w:r>
      <w:r w:rsidR="007234BC">
        <w:rPr>
          <w:szCs w:val="28"/>
        </w:rPr>
        <w:br/>
        <w:t>wenn es andere Sportplätze zum Ausweichen gibt.</w:t>
      </w:r>
    </w:p>
    <w:p w14:paraId="29D8421B" w14:textId="679664A8" w:rsidR="007234BC" w:rsidRDefault="007234BC" w:rsidP="006B2BF6">
      <w:pPr>
        <w:pStyle w:val="Listenabsatz"/>
        <w:numPr>
          <w:ilvl w:val="0"/>
          <w:numId w:val="1"/>
        </w:numPr>
        <w:rPr>
          <w:szCs w:val="28"/>
        </w:rPr>
      </w:pPr>
      <w:r w:rsidRPr="007234BC">
        <w:rPr>
          <w:szCs w:val="28"/>
        </w:rPr>
        <w:t>Die Senats-Verwaltung für Stadt</w:t>
      </w:r>
      <w:r w:rsidR="00513C94">
        <w:rPr>
          <w:szCs w:val="28"/>
        </w:rPr>
        <w:t>e</w:t>
      </w:r>
      <w:r w:rsidRPr="007234BC">
        <w:rPr>
          <w:szCs w:val="28"/>
        </w:rPr>
        <w:t>ntwicklung und Wohnen</w:t>
      </w:r>
      <w:r w:rsidRPr="007234BC">
        <w:rPr>
          <w:szCs w:val="28"/>
        </w:rPr>
        <w:br/>
        <w:t xml:space="preserve">erstellt einen Plan </w:t>
      </w:r>
      <w:r w:rsidR="000D5977">
        <w:rPr>
          <w:szCs w:val="28"/>
        </w:rPr>
        <w:t>für d</w:t>
      </w:r>
      <w:r w:rsidR="002F5B36">
        <w:rPr>
          <w:szCs w:val="28"/>
        </w:rPr>
        <w:t xml:space="preserve">as Bauvorhaben zum </w:t>
      </w:r>
      <w:r w:rsidRPr="007234BC">
        <w:rPr>
          <w:szCs w:val="28"/>
        </w:rPr>
        <w:t>Sportpark.</w:t>
      </w:r>
      <w:r w:rsidRPr="007234BC">
        <w:rPr>
          <w:szCs w:val="28"/>
        </w:rPr>
        <w:br/>
      </w:r>
      <w:r w:rsidRPr="002F5B36">
        <w:rPr>
          <w:szCs w:val="28"/>
        </w:rPr>
        <w:t xml:space="preserve">Ende des Jahres 2022 soll der genaue Bauplan feststehen. </w:t>
      </w:r>
    </w:p>
    <w:p w14:paraId="1D746ECC" w14:textId="2DD2FF4A" w:rsidR="007234BC" w:rsidRDefault="007234BC" w:rsidP="006B2BF6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Die Senats-Verwaltung für Stadtentwicklung und Wohnen </w:t>
      </w:r>
      <w:r>
        <w:rPr>
          <w:szCs w:val="28"/>
        </w:rPr>
        <w:br/>
        <w:t xml:space="preserve">und </w:t>
      </w:r>
      <w:r w:rsidR="00E120B5">
        <w:rPr>
          <w:szCs w:val="28"/>
        </w:rPr>
        <w:t xml:space="preserve">die Senats-Verwaltung </w:t>
      </w:r>
      <w:r>
        <w:rPr>
          <w:szCs w:val="28"/>
        </w:rPr>
        <w:t xml:space="preserve">für Inneres und Sport </w:t>
      </w:r>
      <w:r w:rsidR="00E120B5">
        <w:rPr>
          <w:szCs w:val="28"/>
        </w:rPr>
        <w:br/>
      </w:r>
      <w:r>
        <w:rPr>
          <w:szCs w:val="28"/>
        </w:rPr>
        <w:t>machen die Ergebnisse aus den Untersuchungen bekannt.</w:t>
      </w:r>
      <w:r>
        <w:rPr>
          <w:szCs w:val="28"/>
        </w:rPr>
        <w:br/>
      </w:r>
      <w:r w:rsidR="00E120B5">
        <w:rPr>
          <w:szCs w:val="28"/>
        </w:rPr>
        <w:t xml:space="preserve">Dann reden sie mit Interessierten darüber </w:t>
      </w:r>
      <w:r w:rsidR="00FC14A3">
        <w:rPr>
          <w:szCs w:val="28"/>
        </w:rPr>
        <w:br/>
      </w:r>
      <w:r w:rsidR="00E120B5">
        <w:rPr>
          <w:szCs w:val="28"/>
        </w:rPr>
        <w:t xml:space="preserve">und treffen eine Entscheidung, </w:t>
      </w:r>
      <w:r w:rsidR="00FC14A3">
        <w:rPr>
          <w:szCs w:val="28"/>
        </w:rPr>
        <w:br/>
      </w:r>
      <w:r w:rsidR="00E120B5">
        <w:rPr>
          <w:szCs w:val="28"/>
        </w:rPr>
        <w:t xml:space="preserve">was mit dem Sportpark passieren soll. </w:t>
      </w:r>
      <w:r w:rsidR="00E120B5">
        <w:rPr>
          <w:szCs w:val="28"/>
        </w:rPr>
        <w:br/>
        <w:t xml:space="preserve">Die Entscheidung steht dann in einem sogenannten Master-Plan. </w:t>
      </w:r>
    </w:p>
    <w:p w14:paraId="13E15631" w14:textId="7BAB53A9" w:rsidR="00E120B5" w:rsidRDefault="00E120B5" w:rsidP="00E120B5">
      <w:pPr>
        <w:rPr>
          <w:b/>
          <w:szCs w:val="28"/>
        </w:rPr>
      </w:pPr>
      <w:r w:rsidRPr="00E120B5">
        <w:rPr>
          <w:b/>
          <w:szCs w:val="28"/>
        </w:rPr>
        <w:t>Wir freuen uns auf Ihre Fragen!</w:t>
      </w:r>
      <w:r w:rsidR="002F5B36">
        <w:rPr>
          <w:b/>
          <w:szCs w:val="28"/>
        </w:rPr>
        <w:br/>
      </w:r>
      <w:r w:rsidR="00FA509D">
        <w:rPr>
          <w:szCs w:val="28"/>
        </w:rPr>
        <w:t xml:space="preserve">Nutzen Sie dafür die Kommentar-Felder </w:t>
      </w:r>
      <w:bookmarkStart w:id="0" w:name="_GoBack"/>
      <w:bookmarkEnd w:id="0"/>
      <w:r w:rsidR="00FA509D">
        <w:rPr>
          <w:szCs w:val="28"/>
        </w:rPr>
        <w:t xml:space="preserve">unter dem </w:t>
      </w:r>
      <w:r w:rsidR="00FA509D">
        <w:rPr>
          <w:szCs w:val="28"/>
        </w:rPr>
        <w:br/>
        <w:t xml:space="preserve">Menü-Punkt </w:t>
      </w:r>
      <w:r w:rsidR="00FA509D">
        <w:rPr>
          <w:rFonts w:cs="Arial"/>
          <w:szCs w:val="28"/>
        </w:rPr>
        <w:t>»</w:t>
      </w:r>
      <w:r w:rsidR="00FA509D">
        <w:rPr>
          <w:szCs w:val="28"/>
        </w:rPr>
        <w:t>Beteiligung</w:t>
      </w:r>
      <w:r w:rsidR="00FA509D">
        <w:rPr>
          <w:rFonts w:cs="Arial"/>
          <w:szCs w:val="28"/>
        </w:rPr>
        <w:t>«</w:t>
      </w:r>
      <w:r w:rsidR="00FA509D">
        <w:rPr>
          <w:szCs w:val="28"/>
        </w:rPr>
        <w:t xml:space="preserve"> auf dieser Internet-Seite.</w:t>
      </w:r>
      <w:r w:rsidR="002F5B36">
        <w:rPr>
          <w:b/>
          <w:szCs w:val="28"/>
        </w:rPr>
        <w:t xml:space="preserve"> </w:t>
      </w:r>
    </w:p>
    <w:p w14:paraId="5D0199AC" w14:textId="12B23950" w:rsidR="00E014BD" w:rsidRDefault="00E014BD" w:rsidP="005C318B">
      <w:pPr>
        <w:spacing w:before="800" w:after="0"/>
        <w:rPr>
          <w:szCs w:val="28"/>
        </w:rPr>
      </w:pPr>
      <w:r>
        <w:rPr>
          <w:szCs w:val="28"/>
        </w:rPr>
        <w:t>Den Text in leicht verständlicher Sprache hat capito Berlin geschrieben.</w:t>
      </w:r>
    </w:p>
    <w:p w14:paraId="5A4D78F2" w14:textId="65C349E8" w:rsidR="00E014BD" w:rsidRPr="00E120B5" w:rsidRDefault="00E014BD" w:rsidP="00E120B5">
      <w:pPr>
        <w:rPr>
          <w:b/>
          <w:szCs w:val="28"/>
        </w:rPr>
      </w:pPr>
      <w:r>
        <w:rPr>
          <w:b/>
          <w:noProof/>
          <w:szCs w:val="28"/>
          <w:lang w:eastAsia="de-DE"/>
        </w:rPr>
        <w:drawing>
          <wp:inline distT="0" distB="0" distL="0" distR="0" wp14:anchorId="0FF72BD1" wp14:editId="1E927ABB">
            <wp:extent cx="569976" cy="569976"/>
            <wp:effectExtent l="0" t="0" r="190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_A2_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4BD" w:rsidRPr="00E120B5" w:rsidSect="005C318B">
      <w:headerReference w:type="default" r:id="rId11"/>
      <w:footerReference w:type="default" r:id="rId12"/>
      <w:pgSz w:w="11906" w:h="16838"/>
      <w:pgMar w:top="2268" w:right="1133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CEA7C" w14:textId="77777777" w:rsidR="005C318B" w:rsidRDefault="005C318B" w:rsidP="005C318B">
      <w:pPr>
        <w:spacing w:after="0" w:line="240" w:lineRule="auto"/>
      </w:pPr>
      <w:r>
        <w:separator/>
      </w:r>
    </w:p>
  </w:endnote>
  <w:endnote w:type="continuationSeparator" w:id="0">
    <w:p w14:paraId="4AD52672" w14:textId="77777777" w:rsidR="005C318B" w:rsidRDefault="005C318B" w:rsidP="005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050BB" w14:textId="2CAD772D" w:rsidR="005C318B" w:rsidRDefault="005C318B" w:rsidP="005C318B">
    <w:pPr>
      <w:pStyle w:val="Kopf-undFuzeilen"/>
      <w:pBdr>
        <w:top w:val="single" w:sz="2" w:space="0" w:color="63AB86"/>
      </w:pBdr>
    </w:pPr>
    <w:r>
      <w:rPr>
        <w:rFonts w:ascii="Arial Unicode MS" w:hAnsi="Arial Unicode MS"/>
      </w:rPr>
      <w:t>www.stadtwerkstatt.berlin | Information zum Jahn-Sportpark</w:t>
    </w:r>
  </w:p>
  <w:p w14:paraId="66B5D579" w14:textId="77777777" w:rsidR="005C318B" w:rsidRDefault="005C318B" w:rsidP="005C318B">
    <w:pPr>
      <w:pStyle w:val="Kopf-undFuzeilen"/>
    </w:pPr>
    <w:r>
      <w:rPr>
        <w:rFonts w:ascii="Arial Unicode MS" w:hAnsi="Arial Unicode MS"/>
      </w:rPr>
      <w:t xml:space="preserve">Auftraggeber: Senatsverwaltung für Stadtentwicklung und Wohnen </w:t>
    </w:r>
  </w:p>
  <w:p w14:paraId="3FAC2C1B" w14:textId="4F101575" w:rsidR="005C318B" w:rsidRDefault="005C318B" w:rsidP="005C318B">
    <w:pPr>
      <w:pStyle w:val="Seitenzahl1"/>
    </w:pPr>
    <w:r>
      <w:fldChar w:fldCharType="begin"/>
    </w:r>
    <w:r>
      <w:instrText xml:space="preserve"> PAGE </w:instrText>
    </w:r>
    <w:r>
      <w:fldChar w:fldCharType="separate"/>
    </w:r>
    <w:r w:rsidR="00FC14A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C6F35" w14:textId="77777777" w:rsidR="005C318B" w:rsidRDefault="005C318B" w:rsidP="005C318B">
      <w:pPr>
        <w:spacing w:after="0" w:line="240" w:lineRule="auto"/>
      </w:pPr>
      <w:r>
        <w:separator/>
      </w:r>
    </w:p>
  </w:footnote>
  <w:footnote w:type="continuationSeparator" w:id="0">
    <w:p w14:paraId="58317069" w14:textId="77777777" w:rsidR="005C318B" w:rsidRDefault="005C318B" w:rsidP="005C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27E6" w14:textId="37E8EDCF" w:rsidR="005C318B" w:rsidRDefault="005C318B" w:rsidP="005C318B">
    <w:pPr>
      <w:pStyle w:val="Kopfzeile"/>
    </w:pPr>
    <w:r>
      <w:rPr>
        <w:noProof/>
        <w:lang w:eastAsia="de-DE"/>
      </w:rPr>
      <w:t xml:space="preserve"> </w:t>
    </w:r>
    <w:r>
      <w:rPr>
        <w:noProof/>
        <w:lang w:eastAsia="de-DE"/>
      </w:rPr>
      <w:drawing>
        <wp:inline distT="0" distB="0" distL="0" distR="0" wp14:anchorId="4F4A1101" wp14:editId="49817E04">
          <wp:extent cx="1341120" cy="328930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43EECC86" wp14:editId="54A31650">
          <wp:extent cx="1999615" cy="304800"/>
          <wp:effectExtent l="0" t="0" r="635" b="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E09"/>
    <w:multiLevelType w:val="hybridMultilevel"/>
    <w:tmpl w:val="9C365B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9"/>
    <w:rsid w:val="000D5977"/>
    <w:rsid w:val="00196269"/>
    <w:rsid w:val="00220776"/>
    <w:rsid w:val="00263292"/>
    <w:rsid w:val="002F5B36"/>
    <w:rsid w:val="003C3015"/>
    <w:rsid w:val="003C7BD8"/>
    <w:rsid w:val="003D1E02"/>
    <w:rsid w:val="00513C94"/>
    <w:rsid w:val="005321FA"/>
    <w:rsid w:val="005C318B"/>
    <w:rsid w:val="00602F76"/>
    <w:rsid w:val="00652C32"/>
    <w:rsid w:val="006C24CC"/>
    <w:rsid w:val="007234BC"/>
    <w:rsid w:val="008B643A"/>
    <w:rsid w:val="00C548A9"/>
    <w:rsid w:val="00D073EC"/>
    <w:rsid w:val="00DB4BEF"/>
    <w:rsid w:val="00E014BD"/>
    <w:rsid w:val="00E120B5"/>
    <w:rsid w:val="00EC3346"/>
    <w:rsid w:val="00FA509D"/>
    <w:rsid w:val="00FC095F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FF6B32"/>
  <w15:chartTrackingRefBased/>
  <w15:docId w15:val="{741C72FD-BEC0-487C-89B0-A1BD9FCC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8A9"/>
    <w:pPr>
      <w:spacing w:after="240" w:line="288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3292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120B5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20B5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24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24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24C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24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24CC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4C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C24CC"/>
    <w:pPr>
      <w:spacing w:after="0" w:line="240" w:lineRule="auto"/>
    </w:pPr>
    <w:rPr>
      <w:rFonts w:ascii="Arial" w:hAnsi="Arial"/>
      <w:sz w:val="28"/>
    </w:rPr>
  </w:style>
  <w:style w:type="paragraph" w:styleId="Listenabsatz">
    <w:name w:val="List Paragraph"/>
    <w:basedOn w:val="Standard"/>
    <w:uiPriority w:val="34"/>
    <w:qFormat/>
    <w:rsid w:val="003D1E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18B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5C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18B"/>
    <w:rPr>
      <w:rFonts w:ascii="Arial" w:hAnsi="Arial"/>
      <w:sz w:val="28"/>
    </w:rPr>
  </w:style>
  <w:style w:type="paragraph" w:customStyle="1" w:styleId="Kopf-undFuzeilen">
    <w:name w:val="Kopf- und Fußzeilen"/>
    <w:rsid w:val="005C318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12"/>
      </w:tabs>
      <w:spacing w:after="0" w:line="240" w:lineRule="auto"/>
    </w:pPr>
    <w:rPr>
      <w:rFonts w:ascii="Helvetica" w:eastAsia="Arial Unicode MS" w:hAnsi="Helvetica" w:cs="Arial Unicode MS"/>
      <w:color w:val="63AB86"/>
      <w:sz w:val="16"/>
      <w:szCs w:val="16"/>
      <w:u w:color="434343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Seitenzahl1">
    <w:name w:val="Seitenzahl1"/>
    <w:rsid w:val="005C318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12"/>
      </w:tabs>
      <w:spacing w:after="0" w:line="240" w:lineRule="auto"/>
      <w:jc w:val="right"/>
    </w:pPr>
    <w:rPr>
      <w:rFonts w:ascii="Helvetica" w:eastAsia="Helvetica" w:hAnsi="Helvetica" w:cs="Helvetica"/>
      <w:b/>
      <w:bCs/>
      <w:color w:val="63AB86"/>
      <w:sz w:val="16"/>
      <w:szCs w:val="16"/>
      <w:u w:color="434343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3292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inberlin-media.liqd.net/uploads/die_raumplaner/2021/02/17/210215-jahnsport-titelbild-e2_vI4a4Q8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0BC5-6AA2-4CE6-BEB7-898837FD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Höftmann-Leben, Jana</dc:creator>
  <cp:keywords/>
  <dc:description/>
  <cp:lastModifiedBy>Höftmann-Leben, Jana</cp:lastModifiedBy>
  <cp:revision>2</cp:revision>
  <dcterms:created xsi:type="dcterms:W3CDTF">2021-03-02T14:22:00Z</dcterms:created>
  <dcterms:modified xsi:type="dcterms:W3CDTF">2021-03-02T14:22:00Z</dcterms:modified>
</cp:coreProperties>
</file>